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EF" w:rsidRDefault="00A573EF" w:rsidP="00846393">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ГЛАВА 52.1 ТРУДОВОГО КОДЕКСА РОССИЙСКОЙ ФЕДЕРАЦИИ</w:t>
      </w:r>
    </w:p>
    <w:p w:rsidR="00846393" w:rsidRPr="00846393" w:rsidRDefault="00846393" w:rsidP="00846393">
      <w:pPr>
        <w:pStyle w:val="ConsPlusTitle"/>
        <w:jc w:val="center"/>
        <w:outlineLvl w:val="0"/>
        <w:rPr>
          <w:rFonts w:ascii="Times New Roman" w:hAnsi="Times New Roman" w:cs="Times New Roman"/>
          <w:b w:val="0"/>
          <w:sz w:val="24"/>
          <w:szCs w:val="24"/>
        </w:rPr>
      </w:pPr>
      <w:bookmarkStart w:id="0" w:name="_GoBack"/>
      <w:bookmarkEnd w:id="0"/>
      <w:r w:rsidRPr="00846393">
        <w:rPr>
          <w:rFonts w:ascii="Times New Roman" w:hAnsi="Times New Roman" w:cs="Times New Roman"/>
          <w:b w:val="0"/>
          <w:sz w:val="24"/>
          <w:szCs w:val="24"/>
        </w:rPr>
        <w:t>ОСОБЕННОСТИ РЕГУЛИРОВАНИЯ ТРУДА НАУЧНЫХ</w:t>
      </w:r>
    </w:p>
    <w:p w:rsidR="00846393" w:rsidRPr="00846393" w:rsidRDefault="00846393" w:rsidP="00846393">
      <w:pPr>
        <w:pStyle w:val="ConsPlusTitle"/>
        <w:jc w:val="center"/>
        <w:rPr>
          <w:rFonts w:ascii="Times New Roman" w:hAnsi="Times New Roman" w:cs="Times New Roman"/>
          <w:b w:val="0"/>
          <w:sz w:val="24"/>
          <w:szCs w:val="24"/>
        </w:rPr>
      </w:pPr>
      <w:r w:rsidRPr="00846393">
        <w:rPr>
          <w:rFonts w:ascii="Times New Roman" w:hAnsi="Times New Roman" w:cs="Times New Roman"/>
          <w:b w:val="0"/>
          <w:sz w:val="24"/>
          <w:szCs w:val="24"/>
        </w:rPr>
        <w:t>РАБОТНИКОВ, РУКОВОДИТЕЛЕЙ НАУЧНЫХ ОРГАНИЗАЦИЙ,</w:t>
      </w:r>
    </w:p>
    <w:p w:rsidR="00846393" w:rsidRPr="00846393" w:rsidRDefault="00846393" w:rsidP="00846393">
      <w:pPr>
        <w:pStyle w:val="ConsPlusTitle"/>
        <w:jc w:val="center"/>
        <w:rPr>
          <w:rFonts w:ascii="Times New Roman" w:hAnsi="Times New Roman" w:cs="Times New Roman"/>
          <w:b w:val="0"/>
          <w:sz w:val="24"/>
          <w:szCs w:val="24"/>
        </w:rPr>
      </w:pPr>
      <w:r w:rsidRPr="00846393">
        <w:rPr>
          <w:rFonts w:ascii="Times New Roman" w:hAnsi="Times New Roman" w:cs="Times New Roman"/>
          <w:b w:val="0"/>
          <w:sz w:val="24"/>
          <w:szCs w:val="24"/>
        </w:rPr>
        <w:t>ИХ ЗАМЕСТИТЕЛЕЙ</w:t>
      </w:r>
    </w:p>
    <w:p w:rsidR="00846393" w:rsidRPr="00846393" w:rsidRDefault="00846393" w:rsidP="00846393">
      <w:pPr>
        <w:pStyle w:val="ConsPlusNormal"/>
        <w:jc w:val="center"/>
        <w:rPr>
          <w:rFonts w:ascii="Times New Roman" w:hAnsi="Times New Roman" w:cs="Times New Roman"/>
          <w:sz w:val="24"/>
          <w:szCs w:val="24"/>
        </w:rPr>
      </w:pPr>
    </w:p>
    <w:p w:rsidR="00846393" w:rsidRPr="00846393" w:rsidRDefault="00846393" w:rsidP="00846393">
      <w:pPr>
        <w:pStyle w:val="ConsPlusNormal"/>
        <w:jc w:val="center"/>
        <w:rPr>
          <w:rFonts w:ascii="Times New Roman" w:hAnsi="Times New Roman" w:cs="Times New Roman"/>
          <w:sz w:val="24"/>
          <w:szCs w:val="24"/>
        </w:rPr>
      </w:pPr>
      <w:r w:rsidRPr="00846393">
        <w:rPr>
          <w:rFonts w:ascii="Times New Roman" w:hAnsi="Times New Roman" w:cs="Times New Roman"/>
          <w:sz w:val="24"/>
          <w:szCs w:val="24"/>
        </w:rPr>
        <w:t xml:space="preserve">(введена Федеральным </w:t>
      </w:r>
      <w:hyperlink r:id="rId4">
        <w:r w:rsidRPr="00846393">
          <w:rPr>
            <w:rFonts w:ascii="Times New Roman" w:hAnsi="Times New Roman" w:cs="Times New Roman"/>
            <w:sz w:val="24"/>
            <w:szCs w:val="24"/>
          </w:rPr>
          <w:t>законом</w:t>
        </w:r>
      </w:hyperlink>
      <w:r w:rsidRPr="00846393">
        <w:rPr>
          <w:rFonts w:ascii="Times New Roman" w:hAnsi="Times New Roman" w:cs="Times New Roman"/>
          <w:sz w:val="24"/>
          <w:szCs w:val="24"/>
        </w:rPr>
        <w:t xml:space="preserve"> от 22.12.2014 N 443-ФЗ)</w:t>
      </w:r>
    </w:p>
    <w:p w:rsidR="00846393" w:rsidRPr="00846393" w:rsidRDefault="00846393" w:rsidP="00846393">
      <w:pPr>
        <w:pStyle w:val="ConsPlusNormal"/>
        <w:ind w:firstLine="540"/>
        <w:jc w:val="both"/>
        <w:rPr>
          <w:rFonts w:ascii="Times New Roman" w:hAnsi="Times New Roman" w:cs="Times New Roman"/>
          <w:sz w:val="24"/>
          <w:szCs w:val="24"/>
        </w:rPr>
      </w:pPr>
    </w:p>
    <w:p w:rsidR="00846393" w:rsidRPr="00846393" w:rsidRDefault="00846393" w:rsidP="00846393">
      <w:pPr>
        <w:pStyle w:val="ConsPlusTitle"/>
        <w:ind w:firstLine="540"/>
        <w:jc w:val="both"/>
        <w:outlineLvl w:val="1"/>
        <w:rPr>
          <w:rFonts w:ascii="Times New Roman" w:hAnsi="Times New Roman" w:cs="Times New Roman"/>
          <w:b w:val="0"/>
          <w:sz w:val="24"/>
          <w:szCs w:val="24"/>
        </w:rPr>
      </w:pPr>
      <w:r w:rsidRPr="00846393">
        <w:rPr>
          <w:rFonts w:ascii="Times New Roman" w:hAnsi="Times New Roman" w:cs="Times New Roman"/>
          <w:b w:val="0"/>
          <w:sz w:val="24"/>
          <w:szCs w:val="24"/>
        </w:rPr>
        <w:t>Статья 336.1. Особенности заключения и прекращения трудового договора с научным работником</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846393" w:rsidRPr="00846393" w:rsidRDefault="00A573EF" w:rsidP="00846393">
      <w:pPr>
        <w:pStyle w:val="ConsPlusNormal"/>
        <w:ind w:firstLine="540"/>
        <w:jc w:val="both"/>
        <w:rPr>
          <w:rFonts w:ascii="Times New Roman" w:hAnsi="Times New Roman" w:cs="Times New Roman"/>
          <w:sz w:val="24"/>
          <w:szCs w:val="24"/>
        </w:rPr>
      </w:pPr>
      <w:hyperlink r:id="rId5">
        <w:r w:rsidR="00846393" w:rsidRPr="00846393">
          <w:rPr>
            <w:rFonts w:ascii="Times New Roman" w:hAnsi="Times New Roman" w:cs="Times New Roman"/>
            <w:sz w:val="24"/>
            <w:szCs w:val="24"/>
          </w:rPr>
          <w:t>Перечень</w:t>
        </w:r>
      </w:hyperlink>
      <w:r w:rsidR="00846393" w:rsidRPr="00846393">
        <w:rPr>
          <w:rFonts w:ascii="Times New Roman" w:hAnsi="Times New Roman" w:cs="Times New Roman"/>
          <w:sz w:val="24"/>
          <w:szCs w:val="24"/>
        </w:rPr>
        <w:t xml:space="preserve"> должностей научных работников, подлежащих замещению по конкурсу, и </w:t>
      </w:r>
      <w:hyperlink r:id="rId6">
        <w:r w:rsidR="00846393" w:rsidRPr="00846393">
          <w:rPr>
            <w:rFonts w:ascii="Times New Roman" w:hAnsi="Times New Roman" w:cs="Times New Roman"/>
            <w:sz w:val="24"/>
            <w:szCs w:val="24"/>
          </w:rPr>
          <w:t>порядок</w:t>
        </w:r>
      </w:hyperlink>
      <w:r w:rsidR="00846393" w:rsidRPr="00846393">
        <w:rPr>
          <w:rFonts w:ascii="Times New Roman" w:hAnsi="Times New Roman" w:cs="Times New Roman"/>
          <w:sz w:val="24"/>
          <w:szCs w:val="24"/>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46393" w:rsidRPr="00846393" w:rsidRDefault="00846393" w:rsidP="00846393">
      <w:pPr>
        <w:pStyle w:val="ConsPlusNormal"/>
        <w:ind w:firstLine="540"/>
        <w:jc w:val="both"/>
        <w:rPr>
          <w:rFonts w:ascii="Times New Roman" w:hAnsi="Times New Roman" w:cs="Times New Roman"/>
          <w:sz w:val="24"/>
          <w:szCs w:val="24"/>
        </w:rPr>
      </w:pPr>
    </w:p>
    <w:p w:rsidR="00846393" w:rsidRPr="00846393" w:rsidRDefault="00846393" w:rsidP="00846393">
      <w:pPr>
        <w:pStyle w:val="ConsPlusTitle"/>
        <w:ind w:firstLine="540"/>
        <w:jc w:val="both"/>
        <w:outlineLvl w:val="1"/>
        <w:rPr>
          <w:rFonts w:ascii="Times New Roman" w:hAnsi="Times New Roman" w:cs="Times New Roman"/>
          <w:b w:val="0"/>
          <w:sz w:val="24"/>
          <w:szCs w:val="24"/>
        </w:rPr>
      </w:pPr>
      <w:bookmarkStart w:id="1" w:name="P17"/>
      <w:bookmarkEnd w:id="1"/>
      <w:r w:rsidRPr="00846393">
        <w:rPr>
          <w:rFonts w:ascii="Times New Roman" w:hAnsi="Times New Roman" w:cs="Times New Roman"/>
          <w:b w:val="0"/>
          <w:sz w:val="24"/>
          <w:szCs w:val="24"/>
        </w:rPr>
        <w:t xml:space="preserve">Статья 336.2. Особенности заключения и прекращения трудового договора с </w:t>
      </w:r>
      <w:r w:rsidRPr="00846393">
        <w:rPr>
          <w:rFonts w:ascii="Times New Roman" w:hAnsi="Times New Roman" w:cs="Times New Roman"/>
          <w:b w:val="0"/>
          <w:sz w:val="24"/>
          <w:szCs w:val="24"/>
        </w:rPr>
        <w:lastRenderedPageBreak/>
        <w:t>руководителями, заместителями руководителей государственных и муниципальных научных организаций и руководителями их филиалов</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 xml:space="preserve">(в ред. Федерального </w:t>
      </w:r>
      <w:hyperlink r:id="rId7">
        <w:r w:rsidRPr="00846393">
          <w:rPr>
            <w:rFonts w:ascii="Times New Roman" w:hAnsi="Times New Roman" w:cs="Times New Roman"/>
            <w:sz w:val="24"/>
            <w:szCs w:val="24"/>
          </w:rPr>
          <w:t>закона</w:t>
        </w:r>
      </w:hyperlink>
      <w:r w:rsidRPr="00846393">
        <w:rPr>
          <w:rFonts w:ascii="Times New Roman" w:hAnsi="Times New Roman" w:cs="Times New Roman"/>
          <w:sz w:val="24"/>
          <w:szCs w:val="24"/>
        </w:rPr>
        <w:t xml:space="preserve"> от 25.05.2020 N 157-ФЗ)</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С руководителями государственных и муниципальных научных организаций заключаются трудовые договоры на срок до пяти лет.</w:t>
      </w:r>
    </w:p>
    <w:p w:rsidR="00846393" w:rsidRPr="00846393" w:rsidRDefault="00846393" w:rsidP="00846393">
      <w:pPr>
        <w:pStyle w:val="ConsPlusNormal"/>
        <w:ind w:firstLine="540"/>
        <w:jc w:val="both"/>
        <w:rPr>
          <w:rFonts w:ascii="Times New Roman" w:hAnsi="Times New Roman" w:cs="Times New Roman"/>
          <w:sz w:val="24"/>
          <w:szCs w:val="24"/>
        </w:rPr>
      </w:pPr>
      <w:bookmarkStart w:id="2" w:name="P22"/>
      <w:bookmarkEnd w:id="2"/>
      <w:r w:rsidRPr="00846393">
        <w:rPr>
          <w:rFonts w:ascii="Times New Roman" w:hAnsi="Times New Roman" w:cs="Times New Roman"/>
          <w:sz w:val="24"/>
          <w:szCs w:val="24"/>
        </w:rPr>
        <w:t xml:space="preserve">Должности руководителей, заместителей руководителей государственных и </w:t>
      </w:r>
      <w:proofErr w:type="gramStart"/>
      <w:r w:rsidRPr="00846393">
        <w:rPr>
          <w:rFonts w:ascii="Times New Roman" w:hAnsi="Times New Roman" w:cs="Times New Roman"/>
          <w:sz w:val="24"/>
          <w:szCs w:val="24"/>
        </w:rPr>
        <w:t>муниципальных научных организаций</w:t>
      </w:r>
      <w:proofErr w:type="gramEnd"/>
      <w:r w:rsidRPr="00846393">
        <w:rPr>
          <w:rFonts w:ascii="Times New Roman" w:hAnsi="Times New Roman" w:cs="Times New Roman"/>
          <w:sz w:val="24"/>
          <w:szCs w:val="24"/>
        </w:rPr>
        <w:t xml:space="preserve">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846393" w:rsidRPr="00846393" w:rsidRDefault="00846393" w:rsidP="00846393">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393" w:rsidRPr="00846393">
        <w:tc>
          <w:tcPr>
            <w:tcW w:w="60" w:type="dxa"/>
            <w:tcBorders>
              <w:top w:val="nil"/>
              <w:left w:val="nil"/>
              <w:bottom w:val="nil"/>
              <w:right w:val="nil"/>
            </w:tcBorders>
            <w:shd w:val="clear" w:color="auto" w:fill="CED3F1"/>
            <w:tcMar>
              <w:top w:w="0" w:type="dxa"/>
              <w:left w:w="0" w:type="dxa"/>
              <w:bottom w:w="0" w:type="dxa"/>
              <w:right w:w="0" w:type="dxa"/>
            </w:tcMar>
          </w:tcPr>
          <w:p w:rsidR="00846393" w:rsidRPr="00846393" w:rsidRDefault="00846393" w:rsidP="0084639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46393" w:rsidRPr="00846393" w:rsidRDefault="00846393" w:rsidP="0084639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6393" w:rsidRPr="00846393" w:rsidRDefault="00846393" w:rsidP="00846393">
            <w:pPr>
              <w:pStyle w:val="ConsPlusNormal"/>
              <w:jc w:val="both"/>
              <w:rPr>
                <w:rFonts w:ascii="Times New Roman" w:hAnsi="Times New Roman" w:cs="Times New Roman"/>
                <w:sz w:val="24"/>
                <w:szCs w:val="24"/>
              </w:rPr>
            </w:pPr>
            <w:proofErr w:type="spellStart"/>
            <w:r w:rsidRPr="00846393">
              <w:rPr>
                <w:rFonts w:ascii="Times New Roman" w:hAnsi="Times New Roman" w:cs="Times New Roman"/>
                <w:sz w:val="24"/>
                <w:szCs w:val="24"/>
              </w:rPr>
              <w:t>Конс</w:t>
            </w:r>
            <w:proofErr w:type="spellEnd"/>
            <w:r w:rsidRPr="00846393">
              <w:rPr>
                <w:rFonts w:ascii="Times New Roman" w:hAnsi="Times New Roman" w:cs="Times New Roman"/>
                <w:sz w:val="24"/>
                <w:szCs w:val="24"/>
              </w:rPr>
              <w:fldChar w:fldCharType="begin"/>
            </w:r>
            <w:r w:rsidRPr="00846393">
              <w:rPr>
                <w:rFonts w:ascii="Times New Roman" w:hAnsi="Times New Roman" w:cs="Times New Roman"/>
                <w:sz w:val="24"/>
                <w:szCs w:val="24"/>
              </w:rPr>
              <w:instrText xml:space="preserve"> HYPERLINK "https://login.consultant.ru/link/?req=doc&amp;base=LAW&amp;n=523253&amp;dst=2124" \h </w:instrText>
            </w:r>
            <w:r w:rsidRPr="00846393">
              <w:rPr>
                <w:rFonts w:ascii="Times New Roman" w:hAnsi="Times New Roman" w:cs="Times New Roman"/>
                <w:sz w:val="24"/>
                <w:szCs w:val="24"/>
              </w:rPr>
              <w:fldChar w:fldCharType="separate"/>
            </w:r>
            <w:r w:rsidRPr="00846393">
              <w:rPr>
                <w:rFonts w:ascii="Times New Roman" w:hAnsi="Times New Roman" w:cs="Times New Roman"/>
                <w:i/>
                <w:sz w:val="24"/>
                <w:szCs w:val="24"/>
              </w:rPr>
              <w:br/>
            </w:r>
            <w:r w:rsidRPr="00846393">
              <w:rPr>
                <w:rFonts w:ascii="Times New Roman" w:hAnsi="Times New Roman" w:cs="Times New Roman"/>
                <w:i/>
                <w:sz w:val="24"/>
                <w:szCs w:val="24"/>
              </w:rPr>
              <w:fldChar w:fldCharType="end"/>
            </w:r>
            <w:proofErr w:type="spellStart"/>
            <w:r w:rsidRPr="00846393">
              <w:rPr>
                <w:rFonts w:ascii="Times New Roman" w:hAnsi="Times New Roman" w:cs="Times New Roman"/>
                <w:sz w:val="24"/>
                <w:szCs w:val="24"/>
              </w:rPr>
              <w:t>ультантПлюс</w:t>
            </w:r>
            <w:proofErr w:type="spellEnd"/>
            <w:r w:rsidRPr="00846393">
              <w:rPr>
                <w:rFonts w:ascii="Times New Roman" w:hAnsi="Times New Roman" w:cs="Times New Roman"/>
                <w:sz w:val="24"/>
                <w:szCs w:val="24"/>
              </w:rPr>
              <w:t>: примечание.</w:t>
            </w:r>
          </w:p>
          <w:p w:rsidR="00846393" w:rsidRPr="00846393" w:rsidRDefault="00846393" w:rsidP="00846393">
            <w:pPr>
              <w:pStyle w:val="ConsPlusNormal"/>
              <w:jc w:val="both"/>
              <w:rPr>
                <w:rFonts w:ascii="Times New Roman" w:hAnsi="Times New Roman" w:cs="Times New Roman"/>
                <w:sz w:val="24"/>
                <w:szCs w:val="24"/>
              </w:rPr>
            </w:pPr>
            <w:r w:rsidRPr="00846393">
              <w:rPr>
                <w:rFonts w:ascii="Times New Roman" w:hAnsi="Times New Roman" w:cs="Times New Roman"/>
                <w:sz w:val="24"/>
                <w:szCs w:val="24"/>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8">
              <w:r w:rsidRPr="00846393">
                <w:rPr>
                  <w:rFonts w:ascii="Times New Roman" w:hAnsi="Times New Roman" w:cs="Times New Roman"/>
                  <w:sz w:val="24"/>
                  <w:szCs w:val="24"/>
                </w:rPr>
                <w:t>N 157-ФЗ</w:t>
              </w:r>
            </w:hyperlink>
            <w:r w:rsidRPr="00846393">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393" w:rsidRPr="00846393" w:rsidRDefault="00846393" w:rsidP="00846393">
            <w:pPr>
              <w:pStyle w:val="ConsPlusNormal"/>
              <w:rPr>
                <w:rFonts w:ascii="Times New Roman" w:hAnsi="Times New Roman" w:cs="Times New Roman"/>
                <w:sz w:val="24"/>
                <w:szCs w:val="24"/>
              </w:rPr>
            </w:pPr>
          </w:p>
        </w:tc>
      </w:tr>
    </w:tbl>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846393" w:rsidRPr="00846393" w:rsidRDefault="00846393" w:rsidP="00846393">
      <w:pPr>
        <w:pStyle w:val="ConsPlusNormal"/>
        <w:jc w:val="both"/>
        <w:rPr>
          <w:rFonts w:ascii="Times New Roman" w:hAnsi="Times New Roman" w:cs="Times New Roman"/>
          <w:sz w:val="24"/>
          <w:szCs w:val="24"/>
        </w:rPr>
      </w:pPr>
      <w:r w:rsidRPr="00846393">
        <w:rPr>
          <w:rFonts w:ascii="Times New Roman" w:hAnsi="Times New Roman" w:cs="Times New Roman"/>
          <w:sz w:val="24"/>
          <w:szCs w:val="24"/>
        </w:rPr>
        <w:t xml:space="preserve">(в ред. Федерального </w:t>
      </w:r>
      <w:hyperlink r:id="rId9">
        <w:r w:rsidRPr="00846393">
          <w:rPr>
            <w:rFonts w:ascii="Times New Roman" w:hAnsi="Times New Roman" w:cs="Times New Roman"/>
            <w:sz w:val="24"/>
            <w:szCs w:val="24"/>
          </w:rPr>
          <w:t>закона</w:t>
        </w:r>
      </w:hyperlink>
      <w:r w:rsidRPr="00846393">
        <w:rPr>
          <w:rFonts w:ascii="Times New Roman" w:hAnsi="Times New Roman" w:cs="Times New Roman"/>
          <w:sz w:val="24"/>
          <w:szCs w:val="24"/>
        </w:rPr>
        <w:t xml:space="preserve"> от 09.11.2020 N 362-ФЗ)</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22">
        <w:r w:rsidRPr="00846393">
          <w:rPr>
            <w:rFonts w:ascii="Times New Roman" w:hAnsi="Times New Roman" w:cs="Times New Roman"/>
            <w:sz w:val="24"/>
            <w:szCs w:val="24"/>
          </w:rPr>
          <w:t>частью второй</w:t>
        </w:r>
      </w:hyperlink>
      <w:r w:rsidRPr="00846393">
        <w:rPr>
          <w:rFonts w:ascii="Times New Roman" w:hAnsi="Times New Roman" w:cs="Times New Roman"/>
          <w:sz w:val="24"/>
          <w:szCs w:val="24"/>
        </w:rPr>
        <w:t xml:space="preserve"> настоящей статьи, может быть продлен.</w:t>
      </w:r>
    </w:p>
    <w:p w:rsidR="00846393" w:rsidRPr="00846393" w:rsidRDefault="00846393" w:rsidP="00846393">
      <w:pPr>
        <w:pStyle w:val="ConsPlusNormal"/>
        <w:jc w:val="both"/>
        <w:rPr>
          <w:rFonts w:ascii="Times New Roman" w:hAnsi="Times New Roman" w:cs="Times New Roman"/>
          <w:sz w:val="24"/>
          <w:szCs w:val="24"/>
        </w:rPr>
      </w:pPr>
      <w:r w:rsidRPr="00846393">
        <w:rPr>
          <w:rFonts w:ascii="Times New Roman" w:hAnsi="Times New Roman" w:cs="Times New Roman"/>
          <w:sz w:val="24"/>
          <w:szCs w:val="24"/>
        </w:rPr>
        <w:t xml:space="preserve">(в ред. Федерального </w:t>
      </w:r>
      <w:hyperlink r:id="rId10">
        <w:r w:rsidRPr="00846393">
          <w:rPr>
            <w:rFonts w:ascii="Times New Roman" w:hAnsi="Times New Roman" w:cs="Times New Roman"/>
            <w:sz w:val="24"/>
            <w:szCs w:val="24"/>
          </w:rPr>
          <w:t>закона</w:t>
        </w:r>
      </w:hyperlink>
      <w:r w:rsidRPr="00846393">
        <w:rPr>
          <w:rFonts w:ascii="Times New Roman" w:hAnsi="Times New Roman" w:cs="Times New Roman"/>
          <w:sz w:val="24"/>
          <w:szCs w:val="24"/>
        </w:rPr>
        <w:t xml:space="preserve"> от 09.11.2020 N 362-ФЗ)</w:t>
      </w:r>
    </w:p>
    <w:p w:rsidR="00846393" w:rsidRPr="00846393" w:rsidRDefault="00846393" w:rsidP="00846393">
      <w:pPr>
        <w:pStyle w:val="ConsPlusNormal"/>
        <w:ind w:firstLine="540"/>
        <w:jc w:val="both"/>
        <w:rPr>
          <w:rFonts w:ascii="Times New Roman" w:hAnsi="Times New Roman" w:cs="Times New Roman"/>
          <w:sz w:val="24"/>
          <w:szCs w:val="24"/>
        </w:rPr>
      </w:pPr>
      <w:r w:rsidRPr="00846393">
        <w:rPr>
          <w:rFonts w:ascii="Times New Roman" w:hAnsi="Times New Roman" w:cs="Times New Roman"/>
          <w:sz w:val="24"/>
          <w:szCs w:val="24"/>
        </w:rP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846393" w:rsidRPr="00846393" w:rsidRDefault="00846393" w:rsidP="00846393">
      <w:pPr>
        <w:pStyle w:val="ConsPlusNormal"/>
        <w:ind w:firstLine="540"/>
        <w:jc w:val="both"/>
        <w:rPr>
          <w:rFonts w:ascii="Times New Roman" w:hAnsi="Times New Roman" w:cs="Times New Roman"/>
          <w:sz w:val="24"/>
          <w:szCs w:val="24"/>
        </w:rPr>
      </w:pPr>
    </w:p>
    <w:p w:rsidR="00846393" w:rsidRPr="00846393" w:rsidRDefault="00846393" w:rsidP="00846393">
      <w:pPr>
        <w:pStyle w:val="ConsPlusTitle"/>
        <w:ind w:firstLine="540"/>
        <w:jc w:val="both"/>
        <w:outlineLvl w:val="1"/>
        <w:rPr>
          <w:rFonts w:ascii="Times New Roman" w:hAnsi="Times New Roman" w:cs="Times New Roman"/>
          <w:b w:val="0"/>
          <w:sz w:val="24"/>
          <w:szCs w:val="24"/>
        </w:rPr>
      </w:pPr>
      <w:r w:rsidRPr="00846393">
        <w:rPr>
          <w:rFonts w:ascii="Times New Roman" w:hAnsi="Times New Roman" w:cs="Times New Roman"/>
          <w:b w:val="0"/>
          <w:sz w:val="24"/>
          <w:szCs w:val="24"/>
        </w:rPr>
        <w:t>Статья 336.3. Дополнительные основания прекращения трудового договора с руководителем, заместителем руководителя научной организации</w:t>
      </w:r>
    </w:p>
    <w:p w:rsidR="00BC19F6" w:rsidRDefault="00846393" w:rsidP="00846393">
      <w:pPr>
        <w:pStyle w:val="ConsPlusNormal"/>
        <w:ind w:firstLine="540"/>
        <w:jc w:val="both"/>
      </w:pPr>
      <w:r w:rsidRPr="00846393">
        <w:rPr>
          <w:rFonts w:ascii="Times New Roman" w:hAnsi="Times New Roman" w:cs="Times New Roman"/>
          <w:sz w:val="24"/>
          <w:szCs w:val="24"/>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17">
        <w:r w:rsidRPr="00846393">
          <w:rPr>
            <w:rFonts w:ascii="Times New Roman" w:hAnsi="Times New Roman" w:cs="Times New Roman"/>
            <w:color w:val="0000FF"/>
            <w:sz w:val="24"/>
            <w:szCs w:val="24"/>
          </w:rPr>
          <w:t>статьей 336.2</w:t>
        </w:r>
      </w:hyperlink>
      <w:r w:rsidRPr="00846393">
        <w:rPr>
          <w:rFonts w:ascii="Times New Roman" w:hAnsi="Times New Roman" w:cs="Times New Roman"/>
          <w:sz w:val="24"/>
          <w:szCs w:val="24"/>
        </w:rPr>
        <w:t xml:space="preserve"> настоящего Кодекса.</w:t>
      </w:r>
    </w:p>
    <w:sectPr w:rsidR="00BC19F6" w:rsidSect="00036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93"/>
    <w:rsid w:val="00846393"/>
    <w:rsid w:val="00A573EF"/>
    <w:rsid w:val="00BC1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C6DA"/>
  <w15:chartTrackingRefBased/>
  <w15:docId w15:val="{686AA2F2-5FD1-4D3D-B3CD-4D45B7FE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3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639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256&amp;dst=10003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3256&amp;dst=1000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94959&amp;dst=100032" TargetMode="External"/><Relationship Id="rId11" Type="http://schemas.openxmlformats.org/officeDocument/2006/relationships/fontTable" Target="fontTable.xml"/><Relationship Id="rId5" Type="http://schemas.openxmlformats.org/officeDocument/2006/relationships/hyperlink" Target="https://login.consultant.ru/link/?req=doc&amp;base=LAW&amp;n=394959&amp;dst=100014" TargetMode="External"/><Relationship Id="rId10" Type="http://schemas.openxmlformats.org/officeDocument/2006/relationships/hyperlink" Target="https://login.consultant.ru/link/?req=doc&amp;base=LAW&amp;n=367136&amp;dst=100017" TargetMode="External"/><Relationship Id="rId4" Type="http://schemas.openxmlformats.org/officeDocument/2006/relationships/hyperlink" Target="https://login.consultant.ru/link/?req=doc&amp;base=LAW&amp;n=172522&amp;dst=100035" TargetMode="External"/><Relationship Id="rId9" Type="http://schemas.openxmlformats.org/officeDocument/2006/relationships/hyperlink" Target="https://login.consultant.ru/link/?req=doc&amp;base=LAW&amp;n=36713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movchan</dc:creator>
  <cp:keywords/>
  <dc:description/>
  <cp:lastModifiedBy>movchan</cp:lastModifiedBy>
  <cp:revision>4</cp:revision>
  <dcterms:created xsi:type="dcterms:W3CDTF">2026-02-19T13:34:00Z</dcterms:created>
  <dcterms:modified xsi:type="dcterms:W3CDTF">2026-02-19T13:40:00Z</dcterms:modified>
</cp:coreProperties>
</file>